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EB" w:rsidRPr="005F3377" w:rsidRDefault="00A563D0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06489">
        <w:rPr>
          <w:rFonts w:asciiTheme="minorHAnsi" w:hAnsiTheme="minorHAnsi"/>
          <w:b/>
          <w:sz w:val="36"/>
          <w:szCs w:val="36"/>
        </w:rPr>
        <w:t>Jaarkalender</w:t>
      </w:r>
      <w:r w:rsidR="00BB4EC0" w:rsidRPr="00306489">
        <w:rPr>
          <w:rFonts w:asciiTheme="minorHAnsi" w:hAnsiTheme="minorHAnsi"/>
          <w:b/>
          <w:sz w:val="36"/>
          <w:szCs w:val="36"/>
        </w:rPr>
        <w:t xml:space="preserve"> 2017</w:t>
      </w:r>
      <w:r w:rsidR="00306489">
        <w:rPr>
          <w:rFonts w:asciiTheme="minorHAnsi" w:hAnsiTheme="minorHAnsi"/>
          <w:b/>
          <w:sz w:val="36"/>
          <w:szCs w:val="36"/>
        </w:rPr>
        <w:t xml:space="preserve"> </w:t>
      </w:r>
      <w:r w:rsidR="00306489" w:rsidRPr="00306489">
        <w:rPr>
          <w:rFonts w:asciiTheme="minorHAnsi" w:hAnsiTheme="minorHAnsi"/>
          <w:b/>
          <w:sz w:val="36"/>
          <w:szCs w:val="36"/>
        </w:rPr>
        <w:t>Buurtvoorlichters</w:t>
      </w:r>
      <w:r w:rsidR="009202B0">
        <w:rPr>
          <w:rFonts w:asciiTheme="minorHAnsi" w:hAnsiTheme="minorHAnsi"/>
          <w:b/>
          <w:sz w:val="24"/>
          <w:szCs w:val="24"/>
        </w:rPr>
        <w:t xml:space="preserve"> </w:t>
      </w:r>
      <w:r w:rsidR="003D245B">
        <w:rPr>
          <w:rFonts w:asciiTheme="minorHAnsi" w:hAnsiTheme="minorHAnsi"/>
          <w:b/>
          <w:sz w:val="24"/>
          <w:szCs w:val="24"/>
        </w:rPr>
        <w:t>(tot augustus 2017)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8"/>
        <w:gridCol w:w="3066"/>
        <w:gridCol w:w="3028"/>
      </w:tblGrid>
      <w:tr w:rsidR="00BB4EC0" w:rsidRPr="005F3377" w:rsidTr="00505B7B">
        <w:tc>
          <w:tcPr>
            <w:tcW w:w="2968" w:type="dxa"/>
          </w:tcPr>
          <w:p w:rsidR="00BB4EC0" w:rsidRPr="005F3377" w:rsidRDefault="00EE72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3377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B4EC0" w:rsidRPr="005F3377">
              <w:rPr>
                <w:rFonts w:asciiTheme="minorHAnsi" w:hAnsiTheme="minorHAnsi"/>
                <w:b/>
                <w:sz w:val="24"/>
                <w:szCs w:val="24"/>
              </w:rPr>
              <w:t>aand</w:t>
            </w:r>
          </w:p>
        </w:tc>
        <w:tc>
          <w:tcPr>
            <w:tcW w:w="3066" w:type="dxa"/>
          </w:tcPr>
          <w:p w:rsidR="00BB4EC0" w:rsidRPr="005F3377" w:rsidRDefault="00BB4E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3377">
              <w:rPr>
                <w:rFonts w:asciiTheme="minorHAnsi" w:hAnsiTheme="minorHAnsi"/>
                <w:b/>
                <w:sz w:val="24"/>
                <w:szCs w:val="24"/>
              </w:rPr>
              <w:t>Opdracht</w:t>
            </w:r>
          </w:p>
        </w:tc>
        <w:tc>
          <w:tcPr>
            <w:tcW w:w="3028" w:type="dxa"/>
          </w:tcPr>
          <w:p w:rsidR="00BB4EC0" w:rsidRPr="005F3377" w:rsidRDefault="00D105E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Opdrachtgever</w:t>
            </w:r>
          </w:p>
        </w:tc>
      </w:tr>
      <w:tr w:rsidR="00505B7B" w:rsidRPr="005F3377" w:rsidTr="00505B7B">
        <w:tc>
          <w:tcPr>
            <w:tcW w:w="2968" w:type="dxa"/>
          </w:tcPr>
          <w:p w:rsidR="00505B7B" w:rsidRPr="005F3377" w:rsidRDefault="00505B7B" w:rsidP="00645B19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>Mei</w:t>
            </w:r>
          </w:p>
        </w:tc>
        <w:tc>
          <w:tcPr>
            <w:tcW w:w="3066" w:type="dxa"/>
          </w:tcPr>
          <w:p w:rsidR="00505B7B" w:rsidRPr="005F3377" w:rsidRDefault="00505B7B" w:rsidP="00645B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Vragenlijst afnemen over behoefte buurtactiviteiten bewoners Burgemeester Gaarlandtsingel</w:t>
            </w:r>
          </w:p>
        </w:tc>
        <w:tc>
          <w:tcPr>
            <w:tcW w:w="3028" w:type="dxa"/>
          </w:tcPr>
          <w:p w:rsidR="00505B7B" w:rsidRPr="005F3377" w:rsidRDefault="00505B7B" w:rsidP="00645B19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 xml:space="preserve">Bewonerscommissie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Burgemeester Gaarlandtsingel </w:t>
            </w:r>
            <w:r w:rsidRPr="005F3377">
              <w:rPr>
                <w:rFonts w:asciiTheme="minorHAnsi" w:hAnsiTheme="minorHAnsi"/>
                <w:sz w:val="24"/>
                <w:szCs w:val="24"/>
              </w:rPr>
              <w:t>en Mozaïek Wonen</w:t>
            </w:r>
          </w:p>
        </w:tc>
      </w:tr>
      <w:tr w:rsidR="00EE7212" w:rsidRPr="005F3377" w:rsidTr="006C1015">
        <w:trPr>
          <w:trHeight w:val="781"/>
        </w:trPr>
        <w:tc>
          <w:tcPr>
            <w:tcW w:w="2968" w:type="dxa"/>
          </w:tcPr>
          <w:p w:rsidR="00EE7212" w:rsidRPr="005F3377" w:rsidRDefault="00EE7212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>Mei</w:t>
            </w:r>
          </w:p>
        </w:tc>
        <w:tc>
          <w:tcPr>
            <w:tcW w:w="3066" w:type="dxa"/>
          </w:tcPr>
          <w:p w:rsidR="00EE7212" w:rsidRPr="005F3377" w:rsidRDefault="006C1015" w:rsidP="006C10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Promotie a</w:t>
            </w:r>
            <w:r w:rsidR="00E9794B" w:rsidRPr="005F3377">
              <w:rPr>
                <w:rFonts w:asciiTheme="minorHAnsi" w:hAnsiTheme="minorHAnsi"/>
                <w:sz w:val="24"/>
                <w:szCs w:val="24"/>
              </w:rPr>
              <w:t xml:space="preserve">ctiviteiten </w:t>
            </w:r>
            <w:r w:rsidR="00EE7212" w:rsidRPr="005F3377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505B7B">
              <w:rPr>
                <w:rFonts w:asciiTheme="minorHAnsi" w:hAnsiTheme="minorHAnsi"/>
                <w:sz w:val="24"/>
                <w:szCs w:val="24"/>
              </w:rPr>
              <w:t xml:space="preserve">Ontmoetingscentrum </w:t>
            </w:r>
            <w:r>
              <w:rPr>
                <w:rFonts w:asciiTheme="minorHAnsi" w:hAnsiTheme="minorHAnsi"/>
                <w:sz w:val="24"/>
                <w:szCs w:val="24"/>
              </w:rPr>
              <w:t>de Walvis</w:t>
            </w:r>
          </w:p>
        </w:tc>
        <w:tc>
          <w:tcPr>
            <w:tcW w:w="3028" w:type="dxa"/>
          </w:tcPr>
          <w:p w:rsidR="00EE7212" w:rsidRPr="005F3377" w:rsidRDefault="00505B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Sociaal Team West </w:t>
            </w:r>
          </w:p>
        </w:tc>
      </w:tr>
      <w:tr w:rsidR="00465D3B" w:rsidRPr="005F3377" w:rsidTr="00505B7B">
        <w:tc>
          <w:tcPr>
            <w:tcW w:w="2968" w:type="dxa"/>
          </w:tcPr>
          <w:p w:rsidR="00465D3B" w:rsidRPr="005F3377" w:rsidRDefault="00465D3B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>Juni</w:t>
            </w:r>
          </w:p>
        </w:tc>
        <w:tc>
          <w:tcPr>
            <w:tcW w:w="3066" w:type="dxa"/>
          </w:tcPr>
          <w:p w:rsidR="00465D3B" w:rsidRPr="005F3377" w:rsidRDefault="00465D3B" w:rsidP="00505B7B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 xml:space="preserve">Promotie </w:t>
            </w:r>
            <w:r w:rsidR="00505B7B">
              <w:rPr>
                <w:rFonts w:asciiTheme="minorHAnsi" w:hAnsiTheme="minorHAnsi"/>
                <w:sz w:val="24"/>
                <w:szCs w:val="24"/>
              </w:rPr>
              <w:t>inloopspreekuur en workshops in de Werkplaats Vogelbuurt</w:t>
            </w:r>
          </w:p>
        </w:tc>
        <w:tc>
          <w:tcPr>
            <w:tcW w:w="3028" w:type="dxa"/>
          </w:tcPr>
          <w:p w:rsidR="00465D3B" w:rsidRPr="005F3377" w:rsidRDefault="00505B7B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>Woonpartners</w:t>
            </w:r>
          </w:p>
        </w:tc>
      </w:tr>
      <w:tr w:rsidR="00D316D5" w:rsidRPr="005F3377" w:rsidTr="00505B7B">
        <w:tc>
          <w:tcPr>
            <w:tcW w:w="2968" w:type="dxa"/>
          </w:tcPr>
          <w:p w:rsidR="00D316D5" w:rsidRPr="005F3377" w:rsidRDefault="00D316D5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>Juli</w:t>
            </w:r>
            <w:r w:rsidR="00505B7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3F7396" w:rsidRDefault="006C1015" w:rsidP="000D1F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Promotie Ouderenwens</w:t>
            </w:r>
            <w:r w:rsidR="003F7396" w:rsidRPr="005F33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vrijdag 6</w:t>
            </w:r>
            <w:r w:rsidR="003F7396" w:rsidRPr="005F3377">
              <w:rPr>
                <w:rFonts w:asciiTheme="minorHAnsi" w:hAnsiTheme="minorHAnsi"/>
                <w:sz w:val="24"/>
                <w:szCs w:val="24"/>
              </w:rPr>
              <w:t xml:space="preserve"> oktober </w:t>
            </w:r>
            <w:r>
              <w:rPr>
                <w:rFonts w:asciiTheme="minorHAnsi" w:hAnsiTheme="minorHAnsi"/>
                <w:sz w:val="24"/>
                <w:szCs w:val="24"/>
              </w:rPr>
              <w:t>onder senioren in wijk West</w:t>
            </w:r>
          </w:p>
          <w:p w:rsidR="003F7396" w:rsidRPr="005F3377" w:rsidRDefault="003F7396" w:rsidP="000D1F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8" w:type="dxa"/>
          </w:tcPr>
          <w:p w:rsidR="00D316D5" w:rsidRPr="005F3377" w:rsidRDefault="006C10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Comité Nationale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Ouderendag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Gouda</w:t>
            </w:r>
          </w:p>
        </w:tc>
      </w:tr>
      <w:tr w:rsidR="00BB4EC0" w:rsidRPr="005F3377" w:rsidTr="00505B7B">
        <w:tc>
          <w:tcPr>
            <w:tcW w:w="2968" w:type="dxa"/>
          </w:tcPr>
          <w:p w:rsidR="00BB4EC0" w:rsidRPr="005F3377" w:rsidRDefault="00BB4EC0">
            <w:pPr>
              <w:rPr>
                <w:rFonts w:asciiTheme="minorHAnsi" w:hAnsiTheme="minorHAnsi"/>
                <w:sz w:val="24"/>
                <w:szCs w:val="24"/>
              </w:rPr>
            </w:pPr>
            <w:r w:rsidRPr="005F3377">
              <w:rPr>
                <w:rFonts w:asciiTheme="minorHAnsi" w:hAnsiTheme="minorHAnsi"/>
                <w:sz w:val="24"/>
                <w:szCs w:val="24"/>
              </w:rPr>
              <w:t>Aug</w:t>
            </w:r>
            <w:r w:rsidR="003D245B">
              <w:rPr>
                <w:rFonts w:asciiTheme="minorHAnsi" w:hAnsiTheme="minorHAnsi"/>
                <w:sz w:val="24"/>
                <w:szCs w:val="24"/>
              </w:rPr>
              <w:t>ustus / september</w:t>
            </w:r>
          </w:p>
        </w:tc>
        <w:tc>
          <w:tcPr>
            <w:tcW w:w="3066" w:type="dxa"/>
          </w:tcPr>
          <w:p w:rsidR="00BB4EC0" w:rsidRPr="005F3377" w:rsidRDefault="00BD6D22" w:rsidP="000F5C8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Promotie subsidieregeling Inbraakpreventie </w:t>
            </w:r>
            <w:r w:rsidR="000F5C86">
              <w:rPr>
                <w:rFonts w:asciiTheme="minorHAnsi" w:hAnsiTheme="minorHAnsi"/>
                <w:sz w:val="24"/>
                <w:szCs w:val="24"/>
              </w:rPr>
              <w:t>in zes Goudse buurten</w:t>
            </w:r>
          </w:p>
        </w:tc>
        <w:tc>
          <w:tcPr>
            <w:tcW w:w="3028" w:type="dxa"/>
          </w:tcPr>
          <w:p w:rsidR="00BD6D22" w:rsidRDefault="00BD6D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Gemeente Gouda, afdeling Veiligheid &amp; Wijken</w:t>
            </w:r>
          </w:p>
          <w:p w:rsidR="00BB4EC0" w:rsidRPr="005F3377" w:rsidRDefault="00BD6D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AE6154" w:rsidRPr="005F3377" w:rsidRDefault="00AE6154" w:rsidP="00BD6D22">
      <w:pPr>
        <w:rPr>
          <w:rFonts w:asciiTheme="minorHAnsi" w:hAnsiTheme="minorHAnsi"/>
          <w:sz w:val="24"/>
          <w:szCs w:val="24"/>
        </w:rPr>
      </w:pPr>
    </w:p>
    <w:sectPr w:rsidR="00AE6154" w:rsidRPr="005F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8D"/>
    <w:multiLevelType w:val="hybridMultilevel"/>
    <w:tmpl w:val="DA3CF3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353C"/>
    <w:multiLevelType w:val="hybridMultilevel"/>
    <w:tmpl w:val="6DE2C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684"/>
    <w:multiLevelType w:val="hybridMultilevel"/>
    <w:tmpl w:val="9580E2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D0"/>
    <w:rsid w:val="000704E5"/>
    <w:rsid w:val="000B4D84"/>
    <w:rsid w:val="000D1F71"/>
    <w:rsid w:val="000D6727"/>
    <w:rsid w:val="000F5C86"/>
    <w:rsid w:val="0016428A"/>
    <w:rsid w:val="00306489"/>
    <w:rsid w:val="00374F22"/>
    <w:rsid w:val="00383CC9"/>
    <w:rsid w:val="003D245B"/>
    <w:rsid w:val="003F3B89"/>
    <w:rsid w:val="003F7396"/>
    <w:rsid w:val="00465D3B"/>
    <w:rsid w:val="00505B7B"/>
    <w:rsid w:val="005940DF"/>
    <w:rsid w:val="005B1DFA"/>
    <w:rsid w:val="005B7EB8"/>
    <w:rsid w:val="005F3377"/>
    <w:rsid w:val="00665EEB"/>
    <w:rsid w:val="006A7D1D"/>
    <w:rsid w:val="006C1015"/>
    <w:rsid w:val="007C2CDE"/>
    <w:rsid w:val="0084443D"/>
    <w:rsid w:val="008F5C03"/>
    <w:rsid w:val="009202B0"/>
    <w:rsid w:val="00A33E47"/>
    <w:rsid w:val="00A5141E"/>
    <w:rsid w:val="00A563D0"/>
    <w:rsid w:val="00AE6154"/>
    <w:rsid w:val="00B67302"/>
    <w:rsid w:val="00B97938"/>
    <w:rsid w:val="00BA19B9"/>
    <w:rsid w:val="00BB4EC0"/>
    <w:rsid w:val="00BD1EC9"/>
    <w:rsid w:val="00BD6D22"/>
    <w:rsid w:val="00C629E8"/>
    <w:rsid w:val="00C82820"/>
    <w:rsid w:val="00CF0B4C"/>
    <w:rsid w:val="00D105E7"/>
    <w:rsid w:val="00D316D5"/>
    <w:rsid w:val="00DB1FCE"/>
    <w:rsid w:val="00E12B8D"/>
    <w:rsid w:val="00E36B41"/>
    <w:rsid w:val="00E9794B"/>
    <w:rsid w:val="00E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C88A-5AE5-43D9-902C-B36218E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B1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B1DF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5B1DF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B1DFA"/>
  </w:style>
  <w:style w:type="table" w:styleId="Tabelraster">
    <w:name w:val="Table Grid"/>
    <w:basedOn w:val="Standaardtabel"/>
    <w:uiPriority w:val="59"/>
    <w:rsid w:val="00BB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16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6428A"/>
    <w:rPr>
      <w:rFonts w:ascii="Arial" w:hAnsi="Arial" w:cs="Arial"/>
    </w:rPr>
  </w:style>
  <w:style w:type="paragraph" w:styleId="Lijstalinea">
    <w:name w:val="List Paragraph"/>
    <w:basedOn w:val="Standaard"/>
    <w:link w:val="LijstalineaChar"/>
    <w:uiPriority w:val="34"/>
    <w:qFormat/>
    <w:rsid w:val="0016428A"/>
    <w:pPr>
      <w:spacing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Mayke Nieuwenhuis</dc:creator>
  <cp:lastModifiedBy>rick</cp:lastModifiedBy>
  <cp:revision>2</cp:revision>
  <dcterms:created xsi:type="dcterms:W3CDTF">2017-06-30T10:13:00Z</dcterms:created>
  <dcterms:modified xsi:type="dcterms:W3CDTF">2017-06-30T10:13:00Z</dcterms:modified>
</cp:coreProperties>
</file>